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sz w:val="44"/>
          <w:szCs w:val="44"/>
          <w:highlight w:val="none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16"/>
          <w:highlight w:val="none"/>
        </w:rPr>
        <w:t>附件</w:t>
      </w:r>
      <w:r>
        <w:rPr>
          <w:rFonts w:hint="eastAsia" w:ascii="华文仿宋" w:hAnsi="华文仿宋" w:eastAsia="华文仿宋" w:cs="华文仿宋"/>
          <w:kern w:val="0"/>
          <w:sz w:val="28"/>
          <w:szCs w:val="16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kern w:val="0"/>
          <w:sz w:val="28"/>
          <w:szCs w:val="16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highlight w:val="none"/>
        </w:rPr>
        <w:t>任职主要学生</w:t>
      </w:r>
      <w:bookmarkStart w:id="0" w:name="_GoBack"/>
      <w:r>
        <w:rPr>
          <w:rFonts w:hint="eastAsia" w:ascii="华文仿宋" w:hAnsi="华文仿宋" w:eastAsia="华文仿宋" w:cs="华文仿宋"/>
          <w:b/>
          <w:bCs/>
          <w:sz w:val="44"/>
          <w:szCs w:val="44"/>
          <w:highlight w:val="none"/>
          <w:lang w:val="en-US" w:eastAsia="zh-CN"/>
        </w:rPr>
        <w:t>干部</w:t>
      </w:r>
      <w:bookmarkEnd w:id="0"/>
      <w:r>
        <w:rPr>
          <w:rFonts w:hint="eastAsia" w:ascii="华文仿宋" w:hAnsi="华文仿宋" w:eastAsia="华文仿宋" w:cs="华文仿宋"/>
          <w:b/>
          <w:bCs/>
          <w:sz w:val="44"/>
          <w:szCs w:val="44"/>
          <w:highlight w:val="none"/>
        </w:rPr>
        <w:t>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青岛大学：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同志身份证号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该同志于 _____ 年___月___日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 _____ 年___月___日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（何处）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担任（职务名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称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，任期时间为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7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7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200" w:firstLineChars="10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学院党委（校团委或学工部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研工部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7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                         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7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华文仿宋" w:hAnsi="华文仿宋" w:eastAsia="华文仿宋" w:cs="华文仿宋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出具证明联系人：____________联系电话：____________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华文仿宋" w:hAnsi="华文仿宋" w:eastAsia="华文仿宋" w:cs="华文仿宋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华文仿宋" w:hAnsi="华文仿宋" w:eastAsia="华文仿宋" w:cs="华文仿宋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4798C"/>
    <w:rsid w:val="2E5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2020-07-24T09:39:00Z</dcterms:created>
  <dc:creator>小鱼儿</dc:creator>
  <cp:lastModifiedBy>小鱼儿</cp:lastModifiedBy>
  <dcterms:modified xsi:type="dcterms:W3CDTF">2020-07-24T09:39:55Z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